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C7" w:rsidRPr="00D81B2B" w:rsidRDefault="00172BE4" w:rsidP="005732B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3731C7" w:rsidRPr="00D81B2B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Директору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г-ну </w:t>
      </w:r>
      <w:r w:rsidRPr="00C17FFB">
        <w:rPr>
          <w:rFonts w:ascii="Times New Roman" w:hAnsi="Times New Roman" w:cs="Times New Roman"/>
          <w:sz w:val="28"/>
          <w:szCs w:val="28"/>
        </w:rPr>
        <w:t>Монахову Ивану Андреевичу</w:t>
      </w:r>
    </w:p>
    <w:p w:rsidR="003731C7" w:rsidRDefault="003731C7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1C7" w:rsidRPr="005C7962" w:rsidRDefault="003731C7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3731C7" w:rsidRPr="00C17FFB" w:rsidRDefault="003731C7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C17FFB" w:rsidRPr="00C17FFB" w:rsidRDefault="00C17FFB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17FFB" w:rsidRDefault="00C17FFB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17FFB" w:rsidRDefault="00C17FFB" w:rsidP="005732B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B2D" w:rsidRPr="000E2B2D" w:rsidRDefault="000E2B2D" w:rsidP="005732B8">
      <w:pPr>
        <w:tabs>
          <w:tab w:val="left" w:pos="199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2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E2B2D" w:rsidRPr="000E2B2D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2D" w:rsidRPr="00CC7C9E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B2D">
        <w:rPr>
          <w:rFonts w:ascii="Times New Roman" w:hAnsi="Times New Roman" w:cs="Times New Roman"/>
          <w:sz w:val="28"/>
          <w:szCs w:val="28"/>
        </w:rPr>
        <w:t>Просим Вас рассмотреть вопрос о выдаче целевого льготного займа по программе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C9E">
        <w:rPr>
          <w:rFonts w:ascii="Times New Roman" w:hAnsi="Times New Roman" w:cs="Times New Roman"/>
          <w:sz w:val="28"/>
          <w:szCs w:val="28"/>
        </w:rPr>
        <w:t>«Оборотны</w:t>
      </w:r>
      <w:r w:rsidR="00225C69" w:rsidRPr="00CC7C9E">
        <w:rPr>
          <w:rFonts w:ascii="Times New Roman" w:hAnsi="Times New Roman" w:cs="Times New Roman"/>
          <w:sz w:val="28"/>
          <w:szCs w:val="28"/>
        </w:rPr>
        <w:t>й</w:t>
      </w:r>
      <w:r w:rsidRPr="00CC7C9E">
        <w:rPr>
          <w:rFonts w:ascii="Times New Roman" w:hAnsi="Times New Roman" w:cs="Times New Roman"/>
          <w:sz w:val="28"/>
          <w:szCs w:val="28"/>
        </w:rPr>
        <w:t xml:space="preserve"> </w:t>
      </w:r>
      <w:r w:rsidR="00C00744" w:rsidRPr="00CC7C9E">
        <w:rPr>
          <w:rFonts w:ascii="Times New Roman" w:hAnsi="Times New Roman" w:cs="Times New Roman"/>
          <w:sz w:val="28"/>
          <w:szCs w:val="28"/>
        </w:rPr>
        <w:t>капитал</w:t>
      </w:r>
      <w:r w:rsidRPr="00CC7C9E">
        <w:rPr>
          <w:rFonts w:ascii="Times New Roman" w:hAnsi="Times New Roman" w:cs="Times New Roman"/>
          <w:sz w:val="28"/>
          <w:szCs w:val="28"/>
        </w:rPr>
        <w:t>»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B2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E2B2D">
        <w:rPr>
          <w:rFonts w:ascii="Times New Roman" w:hAnsi="Times New Roman" w:cs="Times New Roman"/>
          <w:b/>
          <w:sz w:val="28"/>
          <w:szCs w:val="28"/>
        </w:rPr>
        <w:t>__</w:t>
      </w:r>
      <w:r w:rsidR="00D72B1F" w:rsidRPr="00D72B1F">
        <w:rPr>
          <w:rFonts w:ascii="Times New Roman" w:hAnsi="Times New Roman" w:cs="Times New Roman"/>
          <w:b/>
          <w:sz w:val="28"/>
          <w:szCs w:val="28"/>
        </w:rPr>
        <w:t>_</w:t>
      </w:r>
      <w:r w:rsidRPr="000E2B2D">
        <w:rPr>
          <w:rFonts w:ascii="Times New Roman" w:hAnsi="Times New Roman" w:cs="Times New Roman"/>
          <w:b/>
          <w:sz w:val="28"/>
          <w:szCs w:val="28"/>
        </w:rPr>
        <w:t>_</w:t>
      </w:r>
      <w:r w:rsidRPr="000E2B2D">
        <w:rPr>
          <w:rFonts w:ascii="Times New Roman" w:hAnsi="Times New Roman" w:cs="Times New Roman"/>
          <w:sz w:val="28"/>
          <w:szCs w:val="28"/>
        </w:rPr>
        <w:t xml:space="preserve"> </w:t>
      </w:r>
      <w:r w:rsidRPr="003731C7">
        <w:rPr>
          <w:rFonts w:ascii="Times New Roman" w:hAnsi="Times New Roman" w:cs="Times New Roman"/>
          <w:i/>
          <w:color w:val="FF0000"/>
          <w:sz w:val="28"/>
          <w:szCs w:val="28"/>
        </w:rPr>
        <w:t>(указать размер займа от 5-ти до 20-ти млн., но не более среднемесячного оборота за последний сданный год</w:t>
      </w:r>
      <w:r w:rsidRPr="00CC7C9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E2B2D">
        <w:rPr>
          <w:rFonts w:ascii="Times New Roman" w:hAnsi="Times New Roman" w:cs="Times New Roman"/>
          <w:sz w:val="28"/>
          <w:szCs w:val="28"/>
        </w:rPr>
        <w:t xml:space="preserve"> рублей, сроком на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D72B1F" w:rsidRPr="00D72B1F">
        <w:rPr>
          <w:rFonts w:ascii="Times New Roman" w:hAnsi="Times New Roman" w:cs="Times New Roman"/>
          <w:b/>
          <w:sz w:val="28"/>
          <w:szCs w:val="28"/>
        </w:rPr>
        <w:t>__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(указать срок от 3-х до 18-ти месяцев)</w:t>
      </w:r>
      <w:r w:rsidRPr="00CC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C9E">
        <w:rPr>
          <w:rFonts w:ascii="Times New Roman" w:hAnsi="Times New Roman" w:cs="Times New Roman"/>
          <w:sz w:val="28"/>
          <w:szCs w:val="28"/>
        </w:rPr>
        <w:t>месяцев под 1,5% годовых.</w:t>
      </w:r>
    </w:p>
    <w:p w:rsidR="000E2B2D" w:rsidRPr="000E2B2D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2D">
        <w:rPr>
          <w:rFonts w:ascii="Times New Roman" w:hAnsi="Times New Roman" w:cs="Times New Roman"/>
          <w:sz w:val="28"/>
          <w:szCs w:val="28"/>
        </w:rPr>
        <w:t>Будет предоставлено обеспечение в виде банковской гарантии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(перечислить кредитные организации (Банки) гарантии, которых рассматриваются в качестве обеспечения по займу</w:t>
      </w:r>
      <w:r w:rsidR="00CC7C9E" w:rsidRPr="00172BE4">
        <w:rPr>
          <w:rFonts w:ascii="Times New Roman" w:hAnsi="Times New Roman" w:cs="Times New Roman"/>
          <w:i/>
          <w:color w:val="FF0000"/>
          <w:sz w:val="28"/>
          <w:szCs w:val="28"/>
        </w:rPr>
        <w:t>, или указать иной вид финансового обеспечения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CC7C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10B1" w:rsidRPr="006F501B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Arial Narrow" w:hAnsi="Arial Narrow" w:cs="Arial"/>
          <w:b/>
          <w:color w:val="000000"/>
        </w:rPr>
      </w:pPr>
      <w:r w:rsidRPr="00CC7C9E">
        <w:rPr>
          <w:rFonts w:ascii="Times New Roman" w:hAnsi="Times New Roman" w:cs="Times New Roman"/>
          <w:sz w:val="28"/>
          <w:szCs w:val="28"/>
        </w:rPr>
        <w:t>Заем необходим для __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(указать назначение</w:t>
      </w:r>
      <w:r w:rsidR="00172BE4" w:rsidRPr="00172B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расходования средств займа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, например</w:t>
      </w:r>
      <w:r w:rsidR="00CC7C9E" w:rsidRPr="00172BE4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пополнение оборотных средств)</w:t>
      </w:r>
      <w:r w:rsidRPr="006F501B">
        <w:rPr>
          <w:rFonts w:ascii="Times New Roman" w:hAnsi="Times New Roman" w:cs="Times New Roman"/>
          <w:b/>
          <w:sz w:val="28"/>
          <w:szCs w:val="28"/>
        </w:rPr>
        <w:t>.</w:t>
      </w:r>
    </w:p>
    <w:p w:rsidR="005732B8" w:rsidRDefault="005732B8" w:rsidP="005732B8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B8" w:rsidRDefault="005732B8" w:rsidP="005732B8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B8" w:rsidRDefault="005732B8" w:rsidP="005732B8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5732B8" w:rsidTr="005732B8">
        <w:tc>
          <w:tcPr>
            <w:tcW w:w="4593" w:type="dxa"/>
          </w:tcPr>
          <w:p w:rsidR="005732B8" w:rsidRPr="002060B1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B8" w:rsidTr="005732B8">
        <w:tc>
          <w:tcPr>
            <w:tcW w:w="4593" w:type="dxa"/>
          </w:tcPr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C9E" w:rsidRPr="00CC7C9E" w:rsidRDefault="00CC7C9E" w:rsidP="005732B8">
      <w:pPr>
        <w:tabs>
          <w:tab w:val="left" w:pos="3495"/>
        </w:tabs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sectPr w:rsidR="00CC7C9E" w:rsidRPr="00CC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B3" w:rsidRDefault="00002AB3" w:rsidP="00D21259">
      <w:pPr>
        <w:spacing w:after="0" w:line="240" w:lineRule="auto"/>
      </w:pPr>
      <w:r>
        <w:separator/>
      </w:r>
    </w:p>
  </w:endnote>
  <w:endnote w:type="continuationSeparator" w:id="0">
    <w:p w:rsidR="00002AB3" w:rsidRDefault="00002AB3" w:rsidP="00D2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B3" w:rsidRDefault="00002AB3" w:rsidP="00D21259">
      <w:pPr>
        <w:spacing w:after="0" w:line="240" w:lineRule="auto"/>
      </w:pPr>
      <w:r>
        <w:separator/>
      </w:r>
    </w:p>
  </w:footnote>
  <w:footnote w:type="continuationSeparator" w:id="0">
    <w:p w:rsidR="00002AB3" w:rsidRDefault="00002AB3" w:rsidP="00D2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4217D"/>
    <w:multiLevelType w:val="hybridMultilevel"/>
    <w:tmpl w:val="705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4C"/>
    <w:rsid w:val="00002AB3"/>
    <w:rsid w:val="00072D4C"/>
    <w:rsid w:val="000E1E36"/>
    <w:rsid w:val="000E2B2D"/>
    <w:rsid w:val="0011791A"/>
    <w:rsid w:val="00172BE4"/>
    <w:rsid w:val="001E3D0E"/>
    <w:rsid w:val="00225C69"/>
    <w:rsid w:val="002730A9"/>
    <w:rsid w:val="002E0D61"/>
    <w:rsid w:val="003731C7"/>
    <w:rsid w:val="0039630A"/>
    <w:rsid w:val="003D0CBB"/>
    <w:rsid w:val="005209B9"/>
    <w:rsid w:val="005732B8"/>
    <w:rsid w:val="00577283"/>
    <w:rsid w:val="005B4F05"/>
    <w:rsid w:val="006F0DC6"/>
    <w:rsid w:val="006F501B"/>
    <w:rsid w:val="00797614"/>
    <w:rsid w:val="007E736C"/>
    <w:rsid w:val="008B20C5"/>
    <w:rsid w:val="009C6509"/>
    <w:rsid w:val="00A32542"/>
    <w:rsid w:val="00C00744"/>
    <w:rsid w:val="00C17FFB"/>
    <w:rsid w:val="00C94367"/>
    <w:rsid w:val="00CC7C9E"/>
    <w:rsid w:val="00D21259"/>
    <w:rsid w:val="00D72B1F"/>
    <w:rsid w:val="00DC10B1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43E9"/>
  <w15:chartTrackingRefBased/>
  <w15:docId w15:val="{08441171-7A7F-4705-AFF3-EAECCB5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2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25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21259"/>
    <w:rPr>
      <w:vertAlign w:val="superscript"/>
    </w:rPr>
  </w:style>
  <w:style w:type="paragraph" w:styleId="a6">
    <w:name w:val="List Paragraph"/>
    <w:basedOn w:val="a"/>
    <w:uiPriority w:val="34"/>
    <w:qFormat/>
    <w:rsid w:val="00A32542"/>
    <w:pPr>
      <w:ind w:left="720"/>
      <w:contextualSpacing/>
    </w:pPr>
  </w:style>
  <w:style w:type="table" w:styleId="a7">
    <w:name w:val="Table Grid"/>
    <w:basedOn w:val="a1"/>
    <w:uiPriority w:val="39"/>
    <w:rsid w:val="0057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User</cp:lastModifiedBy>
  <cp:revision>12</cp:revision>
  <dcterms:created xsi:type="dcterms:W3CDTF">2020-03-30T06:44:00Z</dcterms:created>
  <dcterms:modified xsi:type="dcterms:W3CDTF">2020-04-26T16:34:00Z</dcterms:modified>
</cp:coreProperties>
</file>